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4BA82" w14:textId="5347595F" w:rsidR="00831E97" w:rsidRDefault="00831E97" w:rsidP="002D4921">
      <w:pPr>
        <w:rPr>
          <w:sz w:val="22"/>
        </w:rPr>
      </w:pPr>
      <w:r w:rsidRPr="00E82015">
        <w:rPr>
          <w:sz w:val="22"/>
        </w:rPr>
        <w:t>Załącznik C.</w:t>
      </w:r>
      <w:r w:rsidR="00980076">
        <w:rPr>
          <w:sz w:val="22"/>
        </w:rPr>
        <w:t>108.</w:t>
      </w:r>
    </w:p>
    <w:p w14:paraId="08144A2D" w14:textId="77777777" w:rsidR="002D4921" w:rsidRPr="005D4BD3" w:rsidRDefault="002D4921" w:rsidP="002D4921">
      <w:pPr>
        <w:rPr>
          <w:sz w:val="22"/>
        </w:rPr>
      </w:pPr>
    </w:p>
    <w:p w14:paraId="34BEFBE1" w14:textId="242B3782" w:rsidR="009E74C5" w:rsidRPr="002D4921" w:rsidRDefault="0076413D" w:rsidP="002D4921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ERYBULINA</w:t>
      </w:r>
    </w:p>
    <w:p w14:paraId="5E722CAE" w14:textId="0A7E58EC" w:rsidR="00E57CE9" w:rsidRDefault="0076413D" w:rsidP="00EB2AB4">
      <w:pPr>
        <w:spacing w:after="120" w:line="276" w:lineRule="auto"/>
        <w:rPr>
          <w:bCs/>
          <w:i/>
          <w:iCs/>
          <w:sz w:val="22"/>
          <w:szCs w:val="22"/>
        </w:rPr>
      </w:pPr>
      <w:r w:rsidRPr="0076413D">
        <w:rPr>
          <w:bCs/>
          <w:i/>
          <w:iCs/>
          <w:sz w:val="22"/>
          <w:szCs w:val="22"/>
        </w:rPr>
        <w:t>Leczenie dorosłych pacjentów z rakiem piersi</w:t>
      </w:r>
      <w:r>
        <w:rPr>
          <w:bCs/>
          <w:i/>
          <w:iCs/>
          <w:sz w:val="22"/>
          <w:szCs w:val="22"/>
        </w:rPr>
        <w:t xml:space="preserve"> </w:t>
      </w:r>
      <w:r w:rsidRPr="0076413D">
        <w:rPr>
          <w:bCs/>
          <w:i/>
          <w:iCs/>
          <w:sz w:val="22"/>
          <w:szCs w:val="22"/>
        </w:rPr>
        <w:t>miejscowo zaawansowanym lub z przerzutami, z</w:t>
      </w:r>
      <w:r>
        <w:rPr>
          <w:bCs/>
          <w:i/>
          <w:iCs/>
          <w:sz w:val="22"/>
          <w:szCs w:val="22"/>
        </w:rPr>
        <w:t xml:space="preserve"> </w:t>
      </w:r>
      <w:r w:rsidRPr="0076413D">
        <w:rPr>
          <w:bCs/>
          <w:i/>
          <w:iCs/>
          <w:sz w:val="22"/>
          <w:szCs w:val="22"/>
        </w:rPr>
        <w:t>progresją choroby po zastosowaniu co najmniej</w:t>
      </w:r>
      <w:r>
        <w:rPr>
          <w:bCs/>
          <w:i/>
          <w:iCs/>
          <w:sz w:val="22"/>
          <w:szCs w:val="22"/>
        </w:rPr>
        <w:t xml:space="preserve"> </w:t>
      </w:r>
      <w:r w:rsidRPr="0076413D">
        <w:rPr>
          <w:bCs/>
          <w:i/>
          <w:iCs/>
          <w:sz w:val="22"/>
          <w:szCs w:val="22"/>
        </w:rPr>
        <w:t>jednego cyklu chemioterapii w leczeniu</w:t>
      </w:r>
      <w:r>
        <w:rPr>
          <w:bCs/>
          <w:i/>
          <w:iCs/>
          <w:sz w:val="22"/>
          <w:szCs w:val="22"/>
        </w:rPr>
        <w:t xml:space="preserve"> </w:t>
      </w:r>
      <w:r w:rsidRPr="0076413D">
        <w:rPr>
          <w:bCs/>
          <w:i/>
          <w:iCs/>
          <w:sz w:val="22"/>
          <w:szCs w:val="22"/>
        </w:rPr>
        <w:t>zaawansowanej postaci choroby, po uprzednim</w:t>
      </w:r>
      <w:r>
        <w:rPr>
          <w:bCs/>
          <w:i/>
          <w:iCs/>
          <w:sz w:val="22"/>
          <w:szCs w:val="22"/>
        </w:rPr>
        <w:t xml:space="preserve"> </w:t>
      </w:r>
      <w:r w:rsidRPr="0076413D">
        <w:rPr>
          <w:bCs/>
          <w:i/>
          <w:iCs/>
          <w:sz w:val="22"/>
          <w:szCs w:val="22"/>
        </w:rPr>
        <w:t xml:space="preserve">stosowaniu substancji z grupy </w:t>
      </w:r>
      <w:proofErr w:type="spellStart"/>
      <w:r w:rsidRPr="0076413D">
        <w:rPr>
          <w:bCs/>
          <w:i/>
          <w:iCs/>
          <w:sz w:val="22"/>
          <w:szCs w:val="22"/>
        </w:rPr>
        <w:t>antracyklin</w:t>
      </w:r>
      <w:proofErr w:type="spellEnd"/>
      <w:r w:rsidRPr="0076413D">
        <w:rPr>
          <w:bCs/>
          <w:i/>
          <w:iCs/>
          <w:sz w:val="22"/>
          <w:szCs w:val="22"/>
        </w:rPr>
        <w:t xml:space="preserve"> oraz</w:t>
      </w:r>
      <w:r>
        <w:rPr>
          <w:bCs/>
          <w:i/>
          <w:iCs/>
          <w:sz w:val="22"/>
          <w:szCs w:val="22"/>
        </w:rPr>
        <w:t xml:space="preserve"> </w:t>
      </w:r>
      <w:proofErr w:type="spellStart"/>
      <w:r w:rsidRPr="0076413D">
        <w:rPr>
          <w:bCs/>
          <w:i/>
          <w:iCs/>
          <w:sz w:val="22"/>
          <w:szCs w:val="22"/>
        </w:rPr>
        <w:t>taksanów</w:t>
      </w:r>
      <w:proofErr w:type="spellEnd"/>
      <w:r w:rsidRPr="0076413D">
        <w:rPr>
          <w:bCs/>
          <w:i/>
          <w:iCs/>
          <w:sz w:val="22"/>
          <w:szCs w:val="22"/>
        </w:rPr>
        <w:t xml:space="preserve"> w terapii </w:t>
      </w:r>
      <w:proofErr w:type="spellStart"/>
      <w:r w:rsidRPr="0076413D">
        <w:rPr>
          <w:bCs/>
          <w:i/>
          <w:iCs/>
          <w:sz w:val="22"/>
          <w:szCs w:val="22"/>
        </w:rPr>
        <w:t>adjuwantowej</w:t>
      </w:r>
      <w:proofErr w:type="spellEnd"/>
      <w:r w:rsidRPr="0076413D">
        <w:rPr>
          <w:bCs/>
          <w:i/>
          <w:iCs/>
          <w:sz w:val="22"/>
          <w:szCs w:val="22"/>
        </w:rPr>
        <w:t xml:space="preserve"> lub w leczeniu</w:t>
      </w:r>
      <w:r>
        <w:rPr>
          <w:bCs/>
          <w:i/>
          <w:iCs/>
          <w:sz w:val="22"/>
          <w:szCs w:val="22"/>
        </w:rPr>
        <w:t xml:space="preserve"> </w:t>
      </w:r>
      <w:r w:rsidRPr="0076413D">
        <w:rPr>
          <w:bCs/>
          <w:i/>
          <w:iCs/>
          <w:sz w:val="22"/>
          <w:szCs w:val="22"/>
        </w:rPr>
        <w:t>przerzutowej choroby nowotworowej, chyba że u</w:t>
      </w:r>
      <w:r>
        <w:rPr>
          <w:bCs/>
          <w:i/>
          <w:iCs/>
          <w:sz w:val="22"/>
          <w:szCs w:val="22"/>
        </w:rPr>
        <w:t xml:space="preserve"> </w:t>
      </w:r>
      <w:r w:rsidRPr="0076413D">
        <w:rPr>
          <w:bCs/>
          <w:i/>
          <w:iCs/>
          <w:sz w:val="22"/>
          <w:szCs w:val="22"/>
        </w:rPr>
        <w:t>pacjentów wystąpiły przeciwwskazania</w:t>
      </w:r>
      <w:r w:rsidR="0035238F">
        <w:rPr>
          <w:bCs/>
          <w:i/>
          <w:iCs/>
          <w:sz w:val="22"/>
          <w:szCs w:val="22"/>
        </w:rPr>
        <w:t>.</w:t>
      </w:r>
    </w:p>
    <w:p w14:paraId="4D82DEF5" w14:textId="207973FF" w:rsidR="006875F3" w:rsidRDefault="00565DE5" w:rsidP="002D4921">
      <w:pPr>
        <w:spacing w:after="240" w:line="276" w:lineRule="auto"/>
        <w:rPr>
          <w:sz w:val="18"/>
          <w:szCs w:val="18"/>
        </w:rPr>
      </w:pPr>
      <w:r w:rsidRPr="00565DE5">
        <w:rPr>
          <w:bCs/>
          <w:i/>
          <w:iCs/>
          <w:sz w:val="22"/>
          <w:szCs w:val="22"/>
        </w:rPr>
        <w:t>Leczenie trwa do czasu wystąpienia progresji nowotworu lub działań niepożądanych uniemożliwiających jego kontynuowanie.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6"/>
        <w:gridCol w:w="1702"/>
        <w:gridCol w:w="8489"/>
      </w:tblGrid>
      <w:tr w:rsidR="006875F3" w:rsidRPr="00DA7EC7" w14:paraId="4F6E4B05" w14:textId="77777777" w:rsidTr="00EB2AB4">
        <w:trPr>
          <w:cantSplit/>
          <w:trHeight w:val="850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3F3D9" w14:textId="77777777" w:rsidR="006875F3" w:rsidRPr="002D4921" w:rsidRDefault="006875F3" w:rsidP="00641941">
            <w:pPr>
              <w:jc w:val="center"/>
              <w:rPr>
                <w:color w:val="000000"/>
                <w:sz w:val="20"/>
                <w:szCs w:val="20"/>
              </w:rPr>
            </w:pPr>
            <w:r w:rsidRPr="002D4921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EACB7" w14:textId="2C25FDD3" w:rsidR="006875F3" w:rsidRPr="002D4921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4921">
              <w:rPr>
                <w:b/>
                <w:bCs/>
                <w:color w:val="000000"/>
                <w:sz w:val="20"/>
                <w:szCs w:val="20"/>
              </w:rPr>
              <w:t>NAZWA SUBSTANCJI CZYNNEJ ORAZ JEŻELI DOTYCZY-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4BD00" w14:textId="77777777" w:rsidR="006875F3" w:rsidRPr="002D4921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4921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37EA4" w14:textId="77777777" w:rsidR="006875F3" w:rsidRPr="002D4921" w:rsidRDefault="006875F3" w:rsidP="00641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4921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E57CE9" w:rsidRPr="009E74C5" w14:paraId="3A85DE7E" w14:textId="77777777" w:rsidTr="00EB2AB4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AFFD" w14:textId="77777777" w:rsidR="00E57CE9" w:rsidRPr="006875F3" w:rsidRDefault="00E57CE9" w:rsidP="00E82015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B38DC" w14:textId="52F7505D" w:rsidR="00E57CE9" w:rsidRPr="009E74C5" w:rsidRDefault="0076413D" w:rsidP="00EB2AB4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6413D">
              <w:rPr>
                <w:b/>
                <w:bCs/>
                <w:color w:val="000000"/>
                <w:sz w:val="18"/>
                <w:szCs w:val="18"/>
              </w:rPr>
              <w:t>ERYBULINA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11394" w14:textId="03B315D2" w:rsidR="00E57CE9" w:rsidRPr="009E74C5" w:rsidRDefault="00E57CE9" w:rsidP="00EB2AB4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57CE9">
              <w:rPr>
                <w:color w:val="000000"/>
                <w:sz w:val="18"/>
                <w:szCs w:val="18"/>
              </w:rPr>
              <w:t>C50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915CB" w14:textId="0858CECB" w:rsidR="00E57CE9" w:rsidRPr="006875F3" w:rsidRDefault="00E57CE9" w:rsidP="00EB2AB4">
            <w:pPr>
              <w:spacing w:before="60" w:after="60"/>
              <w:rPr>
                <w:rFonts w:cs="Calibri"/>
                <w:color w:val="000000"/>
                <w:sz w:val="18"/>
                <w:szCs w:val="18"/>
              </w:rPr>
            </w:pPr>
            <w:r w:rsidRPr="00E57CE9">
              <w:rPr>
                <w:color w:val="000000"/>
                <w:sz w:val="18"/>
                <w:szCs w:val="18"/>
              </w:rPr>
              <w:t>NOWOTWÓR ZŁOŚLIWY SUTKA</w:t>
            </w:r>
          </w:p>
        </w:tc>
      </w:tr>
    </w:tbl>
    <w:p w14:paraId="74E9BA7B" w14:textId="77777777" w:rsidR="006875F3" w:rsidRPr="009E74C5" w:rsidRDefault="006875F3">
      <w:pPr>
        <w:rPr>
          <w:sz w:val="18"/>
          <w:szCs w:val="18"/>
        </w:rPr>
      </w:pPr>
    </w:p>
    <w:sectPr w:rsidR="006875F3" w:rsidRPr="009E74C5" w:rsidSect="005D4BD3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4836"/>
    <w:multiLevelType w:val="multilevel"/>
    <w:tmpl w:val="06EE21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 w:val="0"/>
        <w:bCs w:val="0"/>
        <w:i/>
        <w:i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39C0C5D"/>
    <w:multiLevelType w:val="hybridMultilevel"/>
    <w:tmpl w:val="22522B2A"/>
    <w:lvl w:ilvl="0" w:tplc="2B4AF9B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E3FE8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610C94"/>
    <w:multiLevelType w:val="hybridMultilevel"/>
    <w:tmpl w:val="5B566E40"/>
    <w:lvl w:ilvl="0" w:tplc="C5C240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B84EF4"/>
    <w:multiLevelType w:val="hybridMultilevel"/>
    <w:tmpl w:val="66EAAB86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0276ED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07BD6"/>
    <w:multiLevelType w:val="hybridMultilevel"/>
    <w:tmpl w:val="14E6417C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242512"/>
    <w:multiLevelType w:val="hybridMultilevel"/>
    <w:tmpl w:val="C1CC3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8550BA"/>
    <w:multiLevelType w:val="hybridMultilevel"/>
    <w:tmpl w:val="7D3C0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65B9D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594514185">
    <w:abstractNumId w:val="0"/>
  </w:num>
  <w:num w:numId="2" w16cid:durableId="63184990">
    <w:abstractNumId w:val="11"/>
  </w:num>
  <w:num w:numId="3" w16cid:durableId="1662351688">
    <w:abstractNumId w:val="7"/>
  </w:num>
  <w:num w:numId="4" w16cid:durableId="709958726">
    <w:abstractNumId w:val="3"/>
  </w:num>
  <w:num w:numId="5" w16cid:durableId="1478719910">
    <w:abstractNumId w:val="10"/>
  </w:num>
  <w:num w:numId="6" w16cid:durableId="920989329">
    <w:abstractNumId w:val="2"/>
  </w:num>
  <w:num w:numId="7" w16cid:durableId="1382905435">
    <w:abstractNumId w:val="9"/>
  </w:num>
  <w:num w:numId="8" w16cid:durableId="188213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6865629">
    <w:abstractNumId w:val="8"/>
  </w:num>
  <w:num w:numId="10" w16cid:durableId="1285309869">
    <w:abstractNumId w:val="6"/>
  </w:num>
  <w:num w:numId="11" w16cid:durableId="71662087">
    <w:abstractNumId w:val="12"/>
  </w:num>
  <w:num w:numId="12" w16cid:durableId="493960732">
    <w:abstractNumId w:val="1"/>
  </w:num>
  <w:num w:numId="13" w16cid:durableId="952329016">
    <w:abstractNumId w:val="5"/>
  </w:num>
  <w:num w:numId="14" w16cid:durableId="1531189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E97"/>
    <w:rsid w:val="000134B0"/>
    <w:rsid w:val="000501F4"/>
    <w:rsid w:val="0006468A"/>
    <w:rsid w:val="00067FC1"/>
    <w:rsid w:val="000B63A7"/>
    <w:rsid w:val="000C49BF"/>
    <w:rsid w:val="000E2D49"/>
    <w:rsid w:val="00154FD6"/>
    <w:rsid w:val="001A5274"/>
    <w:rsid w:val="001D04AF"/>
    <w:rsid w:val="001E5C3E"/>
    <w:rsid w:val="001F4ABE"/>
    <w:rsid w:val="0028164C"/>
    <w:rsid w:val="002A1737"/>
    <w:rsid w:val="002D4921"/>
    <w:rsid w:val="002E4FFD"/>
    <w:rsid w:val="002F4617"/>
    <w:rsid w:val="00342B8A"/>
    <w:rsid w:val="0034452C"/>
    <w:rsid w:val="00346ED3"/>
    <w:rsid w:val="0035238F"/>
    <w:rsid w:val="0041505A"/>
    <w:rsid w:val="00433EC1"/>
    <w:rsid w:val="004A2DD1"/>
    <w:rsid w:val="004B7D7A"/>
    <w:rsid w:val="004D291F"/>
    <w:rsid w:val="004E6500"/>
    <w:rsid w:val="00565DE5"/>
    <w:rsid w:val="005A645C"/>
    <w:rsid w:val="005D4BD3"/>
    <w:rsid w:val="005D5ED2"/>
    <w:rsid w:val="005F5817"/>
    <w:rsid w:val="006174E6"/>
    <w:rsid w:val="006335F0"/>
    <w:rsid w:val="00634BE5"/>
    <w:rsid w:val="006875F3"/>
    <w:rsid w:val="006C2429"/>
    <w:rsid w:val="007041B7"/>
    <w:rsid w:val="00733E57"/>
    <w:rsid w:val="0076413D"/>
    <w:rsid w:val="007B14EA"/>
    <w:rsid w:val="00826C22"/>
    <w:rsid w:val="00831E97"/>
    <w:rsid w:val="00835BFD"/>
    <w:rsid w:val="008A0558"/>
    <w:rsid w:val="008C52BC"/>
    <w:rsid w:val="008C5A6D"/>
    <w:rsid w:val="00954D70"/>
    <w:rsid w:val="00971F72"/>
    <w:rsid w:val="00980076"/>
    <w:rsid w:val="009E74C5"/>
    <w:rsid w:val="00A24E81"/>
    <w:rsid w:val="00A311E7"/>
    <w:rsid w:val="00A60DEF"/>
    <w:rsid w:val="00A71655"/>
    <w:rsid w:val="00A77D61"/>
    <w:rsid w:val="00A8420D"/>
    <w:rsid w:val="00A8724E"/>
    <w:rsid w:val="00A9215B"/>
    <w:rsid w:val="00A93FCD"/>
    <w:rsid w:val="00AA5E03"/>
    <w:rsid w:val="00B24C9C"/>
    <w:rsid w:val="00B62552"/>
    <w:rsid w:val="00B73F7D"/>
    <w:rsid w:val="00B8226A"/>
    <w:rsid w:val="00BE3FC9"/>
    <w:rsid w:val="00BE5222"/>
    <w:rsid w:val="00C00845"/>
    <w:rsid w:val="00C018E9"/>
    <w:rsid w:val="00C04617"/>
    <w:rsid w:val="00C3209E"/>
    <w:rsid w:val="00CB006D"/>
    <w:rsid w:val="00CF3DF2"/>
    <w:rsid w:val="00CF4D5E"/>
    <w:rsid w:val="00D177B5"/>
    <w:rsid w:val="00D24761"/>
    <w:rsid w:val="00D86315"/>
    <w:rsid w:val="00DC0F8B"/>
    <w:rsid w:val="00E0538D"/>
    <w:rsid w:val="00E11F10"/>
    <w:rsid w:val="00E14DDE"/>
    <w:rsid w:val="00E31B84"/>
    <w:rsid w:val="00E416E1"/>
    <w:rsid w:val="00E57CE9"/>
    <w:rsid w:val="00E75F91"/>
    <w:rsid w:val="00E77FFC"/>
    <w:rsid w:val="00E82015"/>
    <w:rsid w:val="00E96815"/>
    <w:rsid w:val="00EB2AB4"/>
    <w:rsid w:val="00EC28C2"/>
    <w:rsid w:val="00F20D2D"/>
    <w:rsid w:val="00F30E39"/>
    <w:rsid w:val="00F41FAF"/>
    <w:rsid w:val="00F75167"/>
    <w:rsid w:val="00FA5232"/>
    <w:rsid w:val="00FE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AF5F"/>
  <w15:chartTrackingRefBased/>
  <w15:docId w15:val="{B3CD7CEA-B374-46F5-91EC-798565C4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1E97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54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1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F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41049-8858-4DC9-B699-5545E0EC9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 Aleksandra</dc:creator>
  <cp:keywords/>
  <dc:description/>
  <cp:lastModifiedBy>Wilk Justyna</cp:lastModifiedBy>
  <cp:revision>4</cp:revision>
  <cp:lastPrinted>2023-01-27T14:35:00Z</cp:lastPrinted>
  <dcterms:created xsi:type="dcterms:W3CDTF">2025-12-01T10:26:00Z</dcterms:created>
  <dcterms:modified xsi:type="dcterms:W3CDTF">2025-12-01T10:41:00Z</dcterms:modified>
</cp:coreProperties>
</file>